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33" w:rsidRDefault="00EA2933" w:rsidP="00295883">
      <w:pPr>
        <w:pStyle w:val="Style1"/>
        <w:widowControl/>
        <w:spacing w:line="250" w:lineRule="exact"/>
        <w:rPr>
          <w:rStyle w:val="FontStyle13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2776220</wp:posOffset>
            </wp:positionH>
            <wp:positionV relativeFrom="margin">
              <wp:posOffset>-310515</wp:posOffset>
            </wp:positionV>
            <wp:extent cx="542925" cy="590550"/>
            <wp:effectExtent l="19050" t="0" r="9525" b="0"/>
            <wp:wrapSquare wrapText="bothSides"/>
            <wp:docPr id="2" name="Рисунок 2" descr="63AFF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63AFF84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764" t="32393" r="16705" b="7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933" w:rsidRDefault="00EA2933" w:rsidP="00295883">
      <w:pPr>
        <w:pStyle w:val="Style1"/>
        <w:widowControl/>
        <w:spacing w:line="250" w:lineRule="exact"/>
        <w:rPr>
          <w:rStyle w:val="FontStyle13"/>
        </w:rPr>
      </w:pPr>
    </w:p>
    <w:p w:rsidR="00EA2933" w:rsidRDefault="00EA2933" w:rsidP="00295883">
      <w:pPr>
        <w:pStyle w:val="Style1"/>
        <w:widowControl/>
        <w:spacing w:line="250" w:lineRule="exact"/>
        <w:rPr>
          <w:rStyle w:val="FontStyle13"/>
        </w:rPr>
      </w:pPr>
    </w:p>
    <w:p w:rsidR="00295883" w:rsidRDefault="00295883" w:rsidP="00295883">
      <w:pPr>
        <w:pStyle w:val="Style1"/>
        <w:widowControl/>
        <w:spacing w:line="250" w:lineRule="exact"/>
        <w:rPr>
          <w:rStyle w:val="FontStyle13"/>
        </w:rPr>
      </w:pPr>
      <w:r>
        <w:rPr>
          <w:rStyle w:val="FontStyle13"/>
        </w:rPr>
        <w:t>Ненецкий автономный округ</w:t>
      </w:r>
    </w:p>
    <w:p w:rsidR="00295883" w:rsidRDefault="00295883" w:rsidP="00295883">
      <w:pPr>
        <w:pStyle w:val="Style1"/>
        <w:widowControl/>
        <w:spacing w:line="250" w:lineRule="exact"/>
        <w:rPr>
          <w:rStyle w:val="FontStyle11"/>
        </w:rPr>
      </w:pPr>
      <w:r>
        <w:rPr>
          <w:rStyle w:val="FontStyle11"/>
        </w:rPr>
        <w:t xml:space="preserve">Администрация Муниципального образования </w:t>
      </w:r>
    </w:p>
    <w:p w:rsidR="00295883" w:rsidRDefault="00295883" w:rsidP="00295883">
      <w:pPr>
        <w:pStyle w:val="Style1"/>
        <w:widowControl/>
        <w:spacing w:line="250" w:lineRule="exact"/>
        <w:rPr>
          <w:rStyle w:val="FontStyle11"/>
        </w:rPr>
      </w:pPr>
      <w:r>
        <w:rPr>
          <w:rStyle w:val="FontStyle11"/>
        </w:rPr>
        <w:t>«Городское поселение «Рабочий посёлок Искателей»</w:t>
      </w:r>
    </w:p>
    <w:p w:rsidR="00295883" w:rsidRDefault="00295883" w:rsidP="00295883">
      <w:pPr>
        <w:pStyle w:val="Style1"/>
        <w:widowControl/>
        <w:spacing w:line="250" w:lineRule="exact"/>
        <w:rPr>
          <w:rStyle w:val="FontStyle11"/>
        </w:rPr>
      </w:pPr>
    </w:p>
    <w:p w:rsidR="00295883" w:rsidRDefault="00295883" w:rsidP="00295883">
      <w:pPr>
        <w:pStyle w:val="Style2"/>
        <w:widowControl/>
        <w:ind w:right="178"/>
        <w:jc w:val="center"/>
        <w:rPr>
          <w:rStyle w:val="FontStyle12"/>
        </w:rPr>
      </w:pPr>
      <w:r>
        <w:rPr>
          <w:rStyle w:val="FontStyle12"/>
        </w:rPr>
        <w:t>ПОСТАНОВЛЕНИЕ</w:t>
      </w:r>
    </w:p>
    <w:p w:rsidR="00295883" w:rsidRDefault="00295883" w:rsidP="00295883">
      <w:pPr>
        <w:pStyle w:val="Style3"/>
        <w:widowControl/>
        <w:spacing w:line="240" w:lineRule="exact"/>
        <w:ind w:left="446" w:right="6624"/>
        <w:rPr>
          <w:sz w:val="20"/>
          <w:szCs w:val="20"/>
        </w:rPr>
      </w:pPr>
    </w:p>
    <w:p w:rsidR="009B5A4B" w:rsidRDefault="00295883" w:rsidP="008943C2">
      <w:pPr>
        <w:pStyle w:val="Style3"/>
        <w:widowControl/>
        <w:spacing w:before="38"/>
        <w:ind w:left="446" w:right="6378"/>
        <w:rPr>
          <w:rStyle w:val="FontStyle11"/>
          <w:u w:val="single"/>
        </w:rPr>
      </w:pPr>
      <w:r>
        <w:rPr>
          <w:rStyle w:val="FontStyle11"/>
          <w:u w:val="single"/>
        </w:rPr>
        <w:t>от 02 октября 2013 г. №</w:t>
      </w:r>
      <w:bookmarkStart w:id="0" w:name="_GoBack"/>
      <w:bookmarkEnd w:id="0"/>
      <w:r w:rsidR="008943C2">
        <w:rPr>
          <w:rStyle w:val="FontStyle11"/>
          <w:u w:val="single"/>
        </w:rPr>
        <w:t xml:space="preserve"> </w:t>
      </w:r>
      <w:r w:rsidR="00EC356E">
        <w:rPr>
          <w:rStyle w:val="FontStyle11"/>
          <w:u w:val="single"/>
        </w:rPr>
        <w:t>5</w:t>
      </w:r>
      <w:r>
        <w:rPr>
          <w:rStyle w:val="FontStyle11"/>
          <w:u w:val="single"/>
        </w:rPr>
        <w:t xml:space="preserve">02 </w:t>
      </w:r>
    </w:p>
    <w:p w:rsidR="00295883" w:rsidRDefault="00295883" w:rsidP="008943C2">
      <w:pPr>
        <w:pStyle w:val="Style3"/>
        <w:widowControl/>
        <w:spacing w:before="38"/>
        <w:ind w:left="446" w:right="6378"/>
        <w:rPr>
          <w:rStyle w:val="FontStyle11"/>
        </w:rPr>
      </w:pPr>
      <w:r>
        <w:rPr>
          <w:rStyle w:val="FontStyle11"/>
        </w:rPr>
        <w:t>пос. Искателей</w:t>
      </w:r>
    </w:p>
    <w:p w:rsidR="00295883" w:rsidRPr="008943C2" w:rsidRDefault="00295883" w:rsidP="008943C2">
      <w:pPr>
        <w:pStyle w:val="Style4"/>
        <w:widowControl/>
        <w:spacing w:before="149"/>
        <w:ind w:right="4752"/>
        <w:jc w:val="both"/>
        <w:rPr>
          <w:rStyle w:val="FontStyle13"/>
          <w:sz w:val="24"/>
          <w:szCs w:val="24"/>
        </w:rPr>
      </w:pPr>
      <w:r w:rsidRPr="008943C2">
        <w:rPr>
          <w:rStyle w:val="FontStyle13"/>
          <w:sz w:val="24"/>
          <w:szCs w:val="24"/>
        </w:rPr>
        <w:t>«О внесении изменений и дополнений в Административные регламенты предоставления муниципальных услуг»</w:t>
      </w:r>
    </w:p>
    <w:p w:rsidR="00295883" w:rsidRPr="008943C2" w:rsidRDefault="00295883" w:rsidP="008943C2">
      <w:pPr>
        <w:pStyle w:val="Style5"/>
        <w:widowControl/>
        <w:spacing w:line="240" w:lineRule="exact"/>
        <w:ind w:left="43" w:right="139"/>
      </w:pPr>
    </w:p>
    <w:p w:rsidR="00295883" w:rsidRPr="008943C2" w:rsidRDefault="00295883" w:rsidP="008943C2">
      <w:pPr>
        <w:pStyle w:val="Style5"/>
        <w:widowControl/>
        <w:spacing w:before="120" w:line="274" w:lineRule="exact"/>
        <w:ind w:left="43" w:right="139"/>
        <w:rPr>
          <w:rStyle w:val="FontStyle13"/>
          <w:sz w:val="24"/>
          <w:szCs w:val="24"/>
        </w:rPr>
      </w:pPr>
      <w:r w:rsidRPr="008943C2">
        <w:rPr>
          <w:rStyle w:val="FontStyle13"/>
          <w:sz w:val="24"/>
          <w:szCs w:val="24"/>
        </w:rPr>
        <w:t>В соответствии с Федеральными законами от 06.10.2003 № 131 -ФЗ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муниципального образования «Городское поселение «Рабочий поселок Искателей» от 12.11.2012г. № 457, Уставом муниципального образования «Городское поселение. «Рабочий поселок Искателей», Администрация МО «Городское поселение «Рабочий поселок Искателей»,</w:t>
      </w:r>
    </w:p>
    <w:p w:rsidR="00295883" w:rsidRPr="008943C2" w:rsidRDefault="00295883" w:rsidP="008943C2">
      <w:pPr>
        <w:pStyle w:val="Style6"/>
        <w:widowControl/>
        <w:spacing w:line="240" w:lineRule="exact"/>
        <w:ind w:left="4210"/>
        <w:jc w:val="both"/>
      </w:pPr>
    </w:p>
    <w:p w:rsidR="00295883" w:rsidRPr="008943C2" w:rsidRDefault="00295883" w:rsidP="008943C2">
      <w:pPr>
        <w:pStyle w:val="Style6"/>
        <w:widowControl/>
        <w:spacing w:before="34"/>
        <w:ind w:left="4210"/>
        <w:jc w:val="both"/>
        <w:rPr>
          <w:rStyle w:val="FontStyle11"/>
          <w:sz w:val="24"/>
          <w:szCs w:val="24"/>
        </w:rPr>
      </w:pPr>
      <w:r w:rsidRPr="008943C2">
        <w:rPr>
          <w:rStyle w:val="FontStyle11"/>
          <w:sz w:val="24"/>
          <w:szCs w:val="24"/>
        </w:rPr>
        <w:t>ПОСТАНОВЛЯЕТ:</w:t>
      </w:r>
    </w:p>
    <w:p w:rsidR="00295883" w:rsidRPr="008943C2" w:rsidRDefault="00295883" w:rsidP="008943C2">
      <w:pPr>
        <w:pStyle w:val="Style7"/>
        <w:widowControl/>
        <w:spacing w:line="240" w:lineRule="exact"/>
        <w:ind w:left="58" w:right="14"/>
      </w:pPr>
    </w:p>
    <w:p w:rsidR="00295883" w:rsidRPr="008943C2" w:rsidRDefault="00295883" w:rsidP="008943C2">
      <w:pPr>
        <w:pStyle w:val="Style7"/>
        <w:widowControl/>
        <w:tabs>
          <w:tab w:val="left" w:pos="1070"/>
        </w:tabs>
        <w:spacing w:before="29" w:line="274" w:lineRule="exact"/>
        <w:ind w:left="58" w:right="14"/>
        <w:rPr>
          <w:rStyle w:val="FontStyle13"/>
          <w:sz w:val="24"/>
          <w:szCs w:val="24"/>
        </w:rPr>
      </w:pPr>
      <w:r w:rsidRPr="008943C2">
        <w:rPr>
          <w:rStyle w:val="FontStyle13"/>
          <w:sz w:val="24"/>
          <w:szCs w:val="24"/>
        </w:rPr>
        <w:t>1.</w:t>
      </w:r>
      <w:r w:rsidRPr="008943C2">
        <w:rPr>
          <w:rStyle w:val="FontStyle13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3"/>
          <w:sz w:val="24"/>
          <w:szCs w:val="24"/>
        </w:rPr>
        <w:br/>
        <w:t>«Выдача разрешений на ввод в эксплуатацию объектов капитального строительства» (далее</w:t>
      </w:r>
      <w:r w:rsidR="008943C2">
        <w:rPr>
          <w:rStyle w:val="FontStyle13"/>
          <w:sz w:val="24"/>
          <w:szCs w:val="24"/>
        </w:rPr>
        <w:t xml:space="preserve"> </w:t>
      </w:r>
      <w:r w:rsidRPr="008943C2">
        <w:rPr>
          <w:rStyle w:val="FontStyle13"/>
          <w:sz w:val="24"/>
          <w:szCs w:val="24"/>
        </w:rPr>
        <w:t>-</w:t>
      </w:r>
      <w:r w:rsidR="008943C2">
        <w:rPr>
          <w:rStyle w:val="FontStyle13"/>
          <w:sz w:val="24"/>
          <w:szCs w:val="24"/>
        </w:rPr>
        <w:t xml:space="preserve"> </w:t>
      </w:r>
      <w:r w:rsidRPr="008943C2">
        <w:rPr>
          <w:rStyle w:val="FontStyle13"/>
          <w:sz w:val="24"/>
          <w:szCs w:val="24"/>
        </w:rPr>
        <w:t>Регламент), утвержденный Постановлением администрации МО «Городское поселение</w:t>
      </w:r>
      <w:r w:rsidR="008943C2">
        <w:rPr>
          <w:rStyle w:val="FontStyle13"/>
          <w:sz w:val="24"/>
          <w:szCs w:val="24"/>
        </w:rPr>
        <w:t xml:space="preserve"> </w:t>
      </w:r>
      <w:r w:rsidRPr="008943C2">
        <w:rPr>
          <w:rStyle w:val="FontStyle13"/>
          <w:sz w:val="24"/>
          <w:szCs w:val="24"/>
        </w:rPr>
        <w:t>«Рабочий поселок Искателей» от 08 февраля 2013 № 65, следующие изменения:</w:t>
      </w:r>
    </w:p>
    <w:p w:rsidR="00295883" w:rsidRPr="008943C2" w:rsidRDefault="00295883" w:rsidP="008943C2">
      <w:pPr>
        <w:pStyle w:val="Style5"/>
        <w:widowControl/>
        <w:spacing w:line="274" w:lineRule="exact"/>
        <w:ind w:left="768" w:firstLine="0"/>
        <w:rPr>
          <w:rStyle w:val="FontStyle13"/>
          <w:sz w:val="24"/>
          <w:szCs w:val="24"/>
        </w:rPr>
      </w:pPr>
      <w:r w:rsidRPr="008943C2">
        <w:rPr>
          <w:rStyle w:val="FontStyle13"/>
          <w:sz w:val="24"/>
          <w:szCs w:val="24"/>
        </w:rPr>
        <w:t>1.1.    Подпункт 1.4, пункта 1 изложить в следующей редакции:</w:t>
      </w:r>
    </w:p>
    <w:p w:rsidR="00295883" w:rsidRPr="008943C2" w:rsidRDefault="00295883" w:rsidP="008943C2">
      <w:pPr>
        <w:pStyle w:val="Style5"/>
        <w:widowControl/>
        <w:spacing w:line="274" w:lineRule="exact"/>
        <w:ind w:left="58" w:right="125" w:firstLine="691"/>
        <w:rPr>
          <w:rStyle w:val="FontStyle13"/>
          <w:sz w:val="24"/>
          <w:szCs w:val="24"/>
        </w:rPr>
      </w:pPr>
      <w:r w:rsidRPr="008943C2">
        <w:rPr>
          <w:rStyle w:val="FontStyle13"/>
          <w:sz w:val="24"/>
          <w:szCs w:val="24"/>
        </w:rPr>
        <w:t>«Место нахождения отдела архитектуры, строительства, ЖКХ и землеустройства Администрации муниципального образования «Городское поселение «Рабочий поселок Искателей» 166000, Ненецкий автономный округ, п. Искателей, ул. Нефтяников, д.1-а, каб. 3.</w:t>
      </w:r>
    </w:p>
    <w:p w:rsidR="00295883" w:rsidRPr="008943C2" w:rsidRDefault="00295883" w:rsidP="008943C2">
      <w:pPr>
        <w:pStyle w:val="Style5"/>
        <w:widowControl/>
        <w:spacing w:line="274" w:lineRule="exact"/>
        <w:ind w:left="749" w:firstLine="0"/>
        <w:rPr>
          <w:rStyle w:val="FontStyle13"/>
          <w:sz w:val="24"/>
          <w:szCs w:val="24"/>
        </w:rPr>
      </w:pPr>
      <w:r w:rsidRPr="008943C2">
        <w:rPr>
          <w:rStyle w:val="FontStyle13"/>
          <w:sz w:val="24"/>
          <w:szCs w:val="24"/>
        </w:rPr>
        <w:t>График работы: Понедельник - пятница - с 08-30 часов до 17-30 часов;</w:t>
      </w:r>
    </w:p>
    <w:p w:rsidR="00295883" w:rsidRPr="008943C2" w:rsidRDefault="00295883" w:rsidP="008943C2">
      <w:pPr>
        <w:pStyle w:val="Style5"/>
        <w:widowControl/>
        <w:spacing w:line="274" w:lineRule="exact"/>
        <w:ind w:left="744" w:firstLine="0"/>
        <w:rPr>
          <w:rStyle w:val="FontStyle13"/>
          <w:sz w:val="24"/>
          <w:szCs w:val="24"/>
        </w:rPr>
      </w:pPr>
      <w:r w:rsidRPr="008943C2">
        <w:rPr>
          <w:rStyle w:val="FontStyle13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Style5"/>
        <w:widowControl/>
        <w:spacing w:line="274" w:lineRule="exact"/>
        <w:ind w:left="749" w:firstLine="0"/>
        <w:rPr>
          <w:rStyle w:val="FontStyle13"/>
          <w:sz w:val="24"/>
          <w:szCs w:val="24"/>
        </w:rPr>
      </w:pPr>
      <w:r w:rsidRPr="008943C2">
        <w:rPr>
          <w:rStyle w:val="FontStyle13"/>
          <w:sz w:val="24"/>
          <w:szCs w:val="24"/>
        </w:rPr>
        <w:t>Выходной - суббота, воскресенье».</w:t>
      </w:r>
    </w:p>
    <w:p w:rsidR="00295883" w:rsidRPr="008943C2" w:rsidRDefault="00295883" w:rsidP="008943C2">
      <w:pPr>
        <w:pStyle w:val="Style7"/>
        <w:widowControl/>
        <w:spacing w:line="240" w:lineRule="exact"/>
        <w:ind w:left="62" w:right="10" w:firstLine="686"/>
      </w:pPr>
    </w:p>
    <w:p w:rsidR="00295883" w:rsidRPr="008943C2" w:rsidRDefault="00295883" w:rsidP="008943C2">
      <w:pPr>
        <w:pStyle w:val="Style7"/>
        <w:widowControl/>
        <w:tabs>
          <w:tab w:val="left" w:pos="1445"/>
        </w:tabs>
        <w:spacing w:before="10" w:line="274" w:lineRule="exact"/>
        <w:ind w:left="62" w:right="10" w:firstLine="686"/>
        <w:rPr>
          <w:rStyle w:val="FontStyle13"/>
          <w:sz w:val="24"/>
          <w:szCs w:val="24"/>
        </w:rPr>
      </w:pPr>
      <w:r w:rsidRPr="008943C2">
        <w:rPr>
          <w:rStyle w:val="FontStyle13"/>
          <w:sz w:val="24"/>
          <w:szCs w:val="24"/>
        </w:rPr>
        <w:t>2.</w:t>
      </w:r>
      <w:r w:rsidRPr="008943C2">
        <w:rPr>
          <w:rStyle w:val="FontStyle13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3"/>
          <w:sz w:val="24"/>
          <w:szCs w:val="24"/>
        </w:rPr>
        <w:br/>
        <w:t>«Подготовка и выдача градостроительных планов земельных участков» (далее - Регламент),</w:t>
      </w:r>
      <w:r w:rsidRPr="008943C2">
        <w:rPr>
          <w:rStyle w:val="FontStyle13"/>
          <w:sz w:val="24"/>
          <w:szCs w:val="24"/>
        </w:rPr>
        <w:br/>
        <w:t>утвержденный Постановлением администрации МО «Городское поселение «Рабочий поселок</w:t>
      </w:r>
      <w:r w:rsidRPr="008943C2">
        <w:rPr>
          <w:rStyle w:val="FontStyle13"/>
          <w:sz w:val="24"/>
          <w:szCs w:val="24"/>
        </w:rPr>
        <w:br/>
        <w:t>Искателей» от 08 февраля 2013 № 66, следующие изменения:</w:t>
      </w:r>
    </w:p>
    <w:p w:rsidR="00295883" w:rsidRPr="008943C2" w:rsidRDefault="00295883" w:rsidP="008943C2">
      <w:pPr>
        <w:pStyle w:val="Style5"/>
        <w:widowControl/>
        <w:spacing w:line="274" w:lineRule="exact"/>
        <w:ind w:left="758" w:firstLine="0"/>
        <w:rPr>
          <w:rStyle w:val="FontStyle13"/>
          <w:sz w:val="24"/>
          <w:szCs w:val="24"/>
        </w:rPr>
      </w:pPr>
      <w:r w:rsidRPr="008943C2">
        <w:rPr>
          <w:rStyle w:val="FontStyle13"/>
          <w:sz w:val="24"/>
          <w:szCs w:val="24"/>
        </w:rPr>
        <w:t>2.1.    Подпункт 1.4, пункта 1 изложить в следующей редакции:</w:t>
      </w:r>
    </w:p>
    <w:p w:rsidR="00295883" w:rsidRPr="008943C2" w:rsidRDefault="00295883" w:rsidP="008943C2">
      <w:pPr>
        <w:pStyle w:val="Style5"/>
        <w:widowControl/>
        <w:spacing w:line="274" w:lineRule="exact"/>
        <w:ind w:left="67" w:right="115" w:firstLine="686"/>
        <w:rPr>
          <w:rStyle w:val="FontStyle13"/>
          <w:sz w:val="24"/>
          <w:szCs w:val="24"/>
        </w:rPr>
      </w:pPr>
      <w:r w:rsidRPr="008943C2">
        <w:rPr>
          <w:rStyle w:val="FontStyle13"/>
          <w:sz w:val="24"/>
          <w:szCs w:val="24"/>
        </w:rPr>
        <w:t>«Место нахождения отдела архитектуры, строительства, ЖКХ и землеустройства Администрации муниципального образования «Городское поселение «Рабочий поселок Искателей» 166000, Ненецкий автономный округ, п. Искателей, ул. Нефтяников, д.1-а, каб. 3.</w:t>
      </w:r>
    </w:p>
    <w:p w:rsidR="00295883" w:rsidRPr="008943C2" w:rsidRDefault="00295883" w:rsidP="008943C2">
      <w:pPr>
        <w:pStyle w:val="Style5"/>
        <w:widowControl/>
        <w:spacing w:before="5" w:line="274" w:lineRule="exact"/>
        <w:ind w:left="763" w:firstLine="0"/>
        <w:rPr>
          <w:rStyle w:val="FontStyle13"/>
          <w:sz w:val="24"/>
          <w:szCs w:val="24"/>
        </w:rPr>
      </w:pPr>
      <w:r w:rsidRPr="008943C2">
        <w:rPr>
          <w:rStyle w:val="FontStyle13"/>
          <w:sz w:val="24"/>
          <w:szCs w:val="24"/>
        </w:rPr>
        <w:t>График работы: Понедельник - пятница - с 08-30 часов до 17-30 часов;</w:t>
      </w:r>
    </w:p>
    <w:p w:rsidR="00295883" w:rsidRPr="008943C2" w:rsidRDefault="00295883" w:rsidP="008943C2">
      <w:pPr>
        <w:pStyle w:val="Style5"/>
        <w:widowControl/>
        <w:spacing w:line="274" w:lineRule="exact"/>
        <w:ind w:left="763" w:firstLine="0"/>
        <w:rPr>
          <w:rStyle w:val="FontStyle13"/>
          <w:sz w:val="24"/>
          <w:szCs w:val="24"/>
        </w:rPr>
      </w:pPr>
      <w:r w:rsidRPr="008943C2">
        <w:rPr>
          <w:rStyle w:val="FontStyle13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Style5"/>
        <w:widowControl/>
        <w:spacing w:line="274" w:lineRule="exact"/>
        <w:ind w:left="763" w:firstLine="0"/>
        <w:rPr>
          <w:rStyle w:val="FontStyle13"/>
          <w:sz w:val="24"/>
          <w:szCs w:val="24"/>
        </w:rPr>
      </w:pPr>
      <w:r w:rsidRPr="008943C2">
        <w:rPr>
          <w:rStyle w:val="FontStyle13"/>
          <w:sz w:val="24"/>
          <w:szCs w:val="24"/>
        </w:rPr>
        <w:t>Выходной - суббота, воскресенье».</w:t>
      </w:r>
    </w:p>
    <w:p w:rsidR="00295883" w:rsidRPr="008943C2" w:rsidRDefault="00295883" w:rsidP="008943C2">
      <w:pPr>
        <w:pStyle w:val="Style7"/>
        <w:widowControl/>
        <w:spacing w:line="240" w:lineRule="exact"/>
        <w:ind w:left="62" w:firstLine="686"/>
      </w:pPr>
    </w:p>
    <w:p w:rsidR="00295883" w:rsidRPr="008943C2" w:rsidRDefault="00295883" w:rsidP="008943C2">
      <w:pPr>
        <w:pStyle w:val="Style7"/>
        <w:widowControl/>
        <w:tabs>
          <w:tab w:val="left" w:pos="1445"/>
        </w:tabs>
        <w:spacing w:before="10"/>
        <w:ind w:left="62" w:firstLine="686"/>
        <w:rPr>
          <w:rStyle w:val="FontStyle13"/>
          <w:sz w:val="24"/>
          <w:szCs w:val="24"/>
        </w:rPr>
      </w:pPr>
      <w:r w:rsidRPr="008943C2">
        <w:rPr>
          <w:rStyle w:val="FontStyle13"/>
          <w:sz w:val="24"/>
          <w:szCs w:val="24"/>
        </w:rPr>
        <w:lastRenderedPageBreak/>
        <w:t>3.</w:t>
      </w:r>
      <w:r w:rsidRPr="008943C2">
        <w:rPr>
          <w:rStyle w:val="FontStyle13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3"/>
          <w:sz w:val="24"/>
          <w:szCs w:val="24"/>
        </w:rPr>
        <w:br/>
        <w:t>«Предоставление информации об объектах, находящихся в муниципальной собственности»</w:t>
      </w:r>
      <w:r w:rsidRPr="008943C2">
        <w:rPr>
          <w:rStyle w:val="FontStyle13"/>
          <w:sz w:val="24"/>
          <w:szCs w:val="24"/>
        </w:rPr>
        <w:br/>
        <w:t>(далее - Регламент), утвержденный Постановлением администрации МО «Городское поселение</w:t>
      </w:r>
      <w:r w:rsidR="008943C2">
        <w:rPr>
          <w:rStyle w:val="FontStyle13"/>
          <w:sz w:val="24"/>
          <w:szCs w:val="24"/>
        </w:rPr>
        <w:t xml:space="preserve"> </w:t>
      </w:r>
      <w:r w:rsidRPr="008943C2">
        <w:rPr>
          <w:rStyle w:val="FontStyle13"/>
          <w:sz w:val="24"/>
          <w:szCs w:val="24"/>
        </w:rPr>
        <w:t>«Рабочий поселок Искателей» от 08 февраля 2013 № 67, следующие изменения:</w:t>
      </w:r>
    </w:p>
    <w:p w:rsidR="00295883" w:rsidRPr="008943C2" w:rsidRDefault="00295883" w:rsidP="008943C2">
      <w:pPr>
        <w:pStyle w:val="Style1"/>
        <w:widowControl/>
        <w:spacing w:line="269" w:lineRule="exact"/>
        <w:ind w:left="706"/>
        <w:jc w:val="both"/>
        <w:rPr>
          <w:rStyle w:val="FontStyle11"/>
          <w:b w:val="0"/>
          <w:sz w:val="24"/>
          <w:szCs w:val="24"/>
        </w:rPr>
      </w:pPr>
    </w:p>
    <w:p w:rsidR="00295883" w:rsidRPr="008943C2" w:rsidRDefault="00295883" w:rsidP="008943C2">
      <w:pPr>
        <w:pStyle w:val="Style1"/>
        <w:widowControl/>
        <w:spacing w:line="269" w:lineRule="exact"/>
        <w:ind w:left="706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3.1.    Подпункт 1.4, пункта 1 изложить в следующей редакции;</w:t>
      </w:r>
    </w:p>
    <w:p w:rsidR="00295883" w:rsidRPr="008943C2" w:rsidRDefault="00295883" w:rsidP="008943C2">
      <w:pPr>
        <w:pStyle w:val="Style1"/>
        <w:widowControl/>
        <w:spacing w:line="269" w:lineRule="exact"/>
        <w:ind w:left="10" w:right="163" w:firstLine="682"/>
        <w:jc w:val="both"/>
        <w:rPr>
          <w:rStyle w:val="FontStyle11"/>
          <w:b w:val="0"/>
          <w:sz w:val="24"/>
          <w:szCs w:val="24"/>
        </w:rPr>
      </w:pPr>
      <w:proofErr w:type="gramStart"/>
      <w:r w:rsidRPr="008943C2">
        <w:rPr>
          <w:rStyle w:val="FontStyle11"/>
          <w:b w:val="0"/>
          <w:sz w:val="24"/>
          <w:szCs w:val="24"/>
        </w:rPr>
        <w:t>«Место нахождения общего отдела Администрации муниципального образования «Городское поселение «Рабочий поселок Искателей»: 166700, Ненецкий автономный округ, п. Искателей, ул. Нефтяников, д. 1 -а, приемная.</w:t>
      </w:r>
      <w:proofErr w:type="gramEnd"/>
    </w:p>
    <w:p w:rsidR="00295883" w:rsidRPr="008943C2" w:rsidRDefault="00295883" w:rsidP="008943C2">
      <w:pPr>
        <w:pStyle w:val="Style1"/>
        <w:widowControl/>
        <w:spacing w:line="269" w:lineRule="exact"/>
        <w:ind w:left="691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График работы: Понедельник - четверг - с 08-30 часов до 17-30 часов;</w:t>
      </w:r>
    </w:p>
    <w:p w:rsidR="00295883" w:rsidRPr="008943C2" w:rsidRDefault="00295883" w:rsidP="008943C2">
      <w:pPr>
        <w:pStyle w:val="Style1"/>
        <w:widowControl/>
        <w:spacing w:line="269" w:lineRule="exact"/>
        <w:ind w:left="682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Style1"/>
        <w:widowControl/>
        <w:spacing w:line="269" w:lineRule="exact"/>
        <w:ind w:left="682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Пятница - с 08-30 часов до 12-30 часов;</w:t>
      </w:r>
    </w:p>
    <w:p w:rsidR="00295883" w:rsidRPr="008943C2" w:rsidRDefault="00295883" w:rsidP="008943C2">
      <w:pPr>
        <w:pStyle w:val="Style1"/>
        <w:widowControl/>
        <w:spacing w:line="269" w:lineRule="exact"/>
        <w:ind w:left="682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Выходной - суббота, воскресенье».</w:t>
      </w:r>
    </w:p>
    <w:p w:rsidR="00295883" w:rsidRPr="008943C2" w:rsidRDefault="00295883" w:rsidP="008943C2">
      <w:pPr>
        <w:pStyle w:val="Style2"/>
        <w:widowControl/>
        <w:spacing w:line="240" w:lineRule="exact"/>
        <w:ind w:right="24"/>
        <w:jc w:val="both"/>
      </w:pPr>
    </w:p>
    <w:p w:rsidR="00295883" w:rsidRPr="008943C2" w:rsidRDefault="00295883" w:rsidP="008943C2">
      <w:pPr>
        <w:pStyle w:val="Style2"/>
        <w:widowControl/>
        <w:tabs>
          <w:tab w:val="left" w:pos="1373"/>
        </w:tabs>
        <w:spacing w:before="19"/>
        <w:ind w:right="24" w:firstLine="709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4.</w:t>
      </w:r>
      <w:r w:rsidRPr="008943C2">
        <w:rPr>
          <w:rStyle w:val="FontStyle11"/>
          <w:b w:val="0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1"/>
          <w:b w:val="0"/>
          <w:sz w:val="24"/>
          <w:szCs w:val="24"/>
        </w:rPr>
        <w:br/>
        <w:t>«Выдача разрешений на строительство, реконструкцию объектов капитального строительства»</w:t>
      </w:r>
      <w:r w:rsidR="008943C2">
        <w:rPr>
          <w:rStyle w:val="FontStyle11"/>
          <w:b w:val="0"/>
          <w:sz w:val="24"/>
          <w:szCs w:val="24"/>
        </w:rPr>
        <w:t xml:space="preserve"> </w:t>
      </w:r>
      <w:r w:rsidRPr="008943C2">
        <w:rPr>
          <w:rStyle w:val="FontStyle11"/>
          <w:b w:val="0"/>
          <w:sz w:val="24"/>
          <w:szCs w:val="24"/>
        </w:rPr>
        <w:t>(далее - Регламент), утвержденный Постановлением администрации МО «Городское</w:t>
      </w:r>
      <w:r w:rsidR="008943C2">
        <w:rPr>
          <w:rStyle w:val="FontStyle11"/>
          <w:b w:val="0"/>
          <w:sz w:val="24"/>
          <w:szCs w:val="24"/>
        </w:rPr>
        <w:t xml:space="preserve"> </w:t>
      </w:r>
      <w:r w:rsidRPr="008943C2">
        <w:rPr>
          <w:rStyle w:val="FontStyle11"/>
          <w:b w:val="0"/>
          <w:sz w:val="24"/>
          <w:szCs w:val="24"/>
        </w:rPr>
        <w:t>поселение</w:t>
      </w:r>
      <w:r w:rsidR="008943C2">
        <w:rPr>
          <w:rStyle w:val="FontStyle11"/>
          <w:b w:val="0"/>
          <w:sz w:val="24"/>
          <w:szCs w:val="24"/>
        </w:rPr>
        <w:t xml:space="preserve"> </w:t>
      </w:r>
      <w:r w:rsidRPr="008943C2">
        <w:rPr>
          <w:rStyle w:val="FontStyle11"/>
          <w:b w:val="0"/>
          <w:sz w:val="24"/>
          <w:szCs w:val="24"/>
        </w:rPr>
        <w:t>«Рабочий поселок Искателей» от 08 февраля 2013 № 68, следующие изменения:</w:t>
      </w:r>
    </w:p>
    <w:p w:rsidR="00295883" w:rsidRPr="008943C2" w:rsidRDefault="00295883" w:rsidP="008943C2">
      <w:pPr>
        <w:pStyle w:val="Style1"/>
        <w:widowControl/>
        <w:spacing w:line="274" w:lineRule="exact"/>
        <w:ind w:left="686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4.1.    Подпункт 1.4, пункта 1 изложить в следующей редакции:</w:t>
      </w:r>
    </w:p>
    <w:p w:rsidR="00295883" w:rsidRPr="008943C2" w:rsidRDefault="00295883" w:rsidP="008943C2">
      <w:pPr>
        <w:pStyle w:val="Style1"/>
        <w:widowControl/>
        <w:spacing w:line="274" w:lineRule="exact"/>
        <w:ind w:right="134" w:firstLine="691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«Место нахождения отдела архитектуры, строительства, ЖКХ и землеустройства Администрации муниципального образования «Городское поселение «Рабочий поселок Искателей» 166000, Ненецкий автономный округ, п. Искателей, ул. Нефтяников, д.1-а, каб. 3.</w:t>
      </w:r>
    </w:p>
    <w:p w:rsidR="00295883" w:rsidRPr="008943C2" w:rsidRDefault="00295883" w:rsidP="008943C2">
      <w:pPr>
        <w:pStyle w:val="Style1"/>
        <w:widowControl/>
        <w:spacing w:line="274" w:lineRule="exact"/>
        <w:ind w:left="691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График работы: Понедельник - пятница - с 08-30 часов до 17-30 часов;</w:t>
      </w:r>
    </w:p>
    <w:p w:rsidR="00295883" w:rsidRPr="008943C2" w:rsidRDefault="00295883" w:rsidP="008943C2">
      <w:pPr>
        <w:pStyle w:val="Style1"/>
        <w:widowControl/>
        <w:spacing w:line="274" w:lineRule="exact"/>
        <w:ind w:left="691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Style1"/>
        <w:widowControl/>
        <w:spacing w:line="274" w:lineRule="exact"/>
        <w:ind w:left="691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Выходной - суббота, воскресенье».</w:t>
      </w:r>
    </w:p>
    <w:p w:rsidR="00295883" w:rsidRPr="008943C2" w:rsidRDefault="00295883" w:rsidP="008943C2">
      <w:pPr>
        <w:pStyle w:val="Style2"/>
        <w:widowControl/>
        <w:spacing w:line="240" w:lineRule="exact"/>
        <w:ind w:right="14"/>
        <w:jc w:val="both"/>
      </w:pPr>
    </w:p>
    <w:p w:rsidR="00295883" w:rsidRPr="008943C2" w:rsidRDefault="00295883" w:rsidP="008943C2">
      <w:pPr>
        <w:pStyle w:val="Style2"/>
        <w:widowControl/>
        <w:tabs>
          <w:tab w:val="left" w:pos="1373"/>
        </w:tabs>
        <w:spacing w:before="29"/>
        <w:ind w:right="14" w:firstLine="709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5.</w:t>
      </w:r>
      <w:r w:rsidRPr="008943C2">
        <w:rPr>
          <w:rStyle w:val="FontStyle11"/>
          <w:b w:val="0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1"/>
          <w:b w:val="0"/>
          <w:sz w:val="24"/>
          <w:szCs w:val="24"/>
        </w:rPr>
        <w:br/>
        <w:t>«Постановка многодетных семей на учет в целях бесплатного предоставления земельных</w:t>
      </w:r>
      <w:r w:rsidRPr="008943C2">
        <w:rPr>
          <w:rStyle w:val="FontStyle11"/>
          <w:b w:val="0"/>
          <w:sz w:val="24"/>
          <w:szCs w:val="24"/>
        </w:rPr>
        <w:br/>
        <w:t>участков для индивидуального жилищного строительства» (далее - Регламент), утвержденный</w:t>
      </w:r>
      <w:r w:rsidRPr="008943C2">
        <w:rPr>
          <w:rStyle w:val="FontStyle11"/>
          <w:b w:val="0"/>
          <w:sz w:val="24"/>
          <w:szCs w:val="24"/>
        </w:rPr>
        <w:br/>
        <w:t>Постановлением администрации МО «Городское поселение «Рабочий поселок Искателей» от</w:t>
      </w:r>
      <w:r w:rsidRPr="008943C2">
        <w:rPr>
          <w:rStyle w:val="FontStyle11"/>
          <w:b w:val="0"/>
          <w:sz w:val="24"/>
          <w:szCs w:val="24"/>
        </w:rPr>
        <w:br/>
        <w:t>08 февраля 2013 № 69, следующие изменения:</w:t>
      </w:r>
    </w:p>
    <w:p w:rsidR="00295883" w:rsidRPr="008943C2" w:rsidRDefault="00295883" w:rsidP="008943C2">
      <w:pPr>
        <w:pStyle w:val="Style1"/>
        <w:widowControl/>
        <w:spacing w:line="274" w:lineRule="exact"/>
        <w:ind w:left="696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5.1.    Подпункт 1.4, пункта 1 изложить в следующей редакции:</w:t>
      </w:r>
    </w:p>
    <w:p w:rsidR="00295883" w:rsidRPr="008943C2" w:rsidRDefault="00295883" w:rsidP="008943C2">
      <w:pPr>
        <w:pStyle w:val="Style1"/>
        <w:widowControl/>
        <w:spacing w:line="274" w:lineRule="exact"/>
        <w:ind w:left="5" w:right="120" w:firstLine="686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«Место нахождения отдела архитектуры, строительства, ЖКХ и землеустройства Администрации муниципального образования «Городское поселение «Рабочий поселок Искателей»</w:t>
      </w:r>
      <w:r w:rsidR="008943C2">
        <w:t xml:space="preserve"> 166000</w:t>
      </w:r>
      <w:r w:rsidRPr="008943C2">
        <w:rPr>
          <w:rStyle w:val="FontStyle12"/>
          <w:b w:val="0"/>
          <w:sz w:val="24"/>
          <w:szCs w:val="24"/>
        </w:rPr>
        <w:t xml:space="preserve">, </w:t>
      </w:r>
      <w:r w:rsidRPr="008943C2">
        <w:rPr>
          <w:rStyle w:val="FontStyle11"/>
          <w:b w:val="0"/>
          <w:sz w:val="24"/>
          <w:szCs w:val="24"/>
        </w:rPr>
        <w:t>Ненецкий автономный округ, п. Искателей, ул. Нефтяников, д.1-а, каб. 3.</w:t>
      </w:r>
    </w:p>
    <w:p w:rsidR="00295883" w:rsidRPr="008943C2" w:rsidRDefault="00295883" w:rsidP="008943C2">
      <w:pPr>
        <w:pStyle w:val="Style1"/>
        <w:widowControl/>
        <w:spacing w:line="274" w:lineRule="exact"/>
        <w:ind w:left="691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График работы: Понедельник - пятница - с 08-30 часов до 17-30 часов;</w:t>
      </w:r>
    </w:p>
    <w:p w:rsidR="00295883" w:rsidRPr="008943C2" w:rsidRDefault="00295883" w:rsidP="008943C2">
      <w:pPr>
        <w:pStyle w:val="Style1"/>
        <w:widowControl/>
        <w:spacing w:line="274" w:lineRule="exact"/>
        <w:ind w:left="691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Style1"/>
        <w:widowControl/>
        <w:spacing w:line="274" w:lineRule="exact"/>
        <w:ind w:left="691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Выходной - суббота, воскресенье».</w:t>
      </w:r>
    </w:p>
    <w:p w:rsidR="00295883" w:rsidRPr="008943C2" w:rsidRDefault="00295883" w:rsidP="008943C2">
      <w:pPr>
        <w:pStyle w:val="Style2"/>
        <w:widowControl/>
        <w:spacing w:line="240" w:lineRule="exact"/>
        <w:jc w:val="both"/>
      </w:pPr>
    </w:p>
    <w:p w:rsidR="00295883" w:rsidRPr="008943C2" w:rsidRDefault="00295883" w:rsidP="008943C2">
      <w:pPr>
        <w:pStyle w:val="Style2"/>
        <w:widowControl/>
        <w:tabs>
          <w:tab w:val="left" w:pos="1373"/>
        </w:tabs>
        <w:spacing w:before="29"/>
        <w:ind w:firstLine="709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6.</w:t>
      </w:r>
      <w:r w:rsidRPr="008943C2">
        <w:rPr>
          <w:rStyle w:val="FontStyle11"/>
          <w:b w:val="0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1"/>
          <w:b w:val="0"/>
          <w:sz w:val="24"/>
          <w:szCs w:val="24"/>
        </w:rPr>
        <w:br/>
        <w:t>«Предоставление земельных участков для целей, не связанных со строительством» (далее -</w:t>
      </w:r>
      <w:r w:rsidRPr="008943C2">
        <w:rPr>
          <w:rStyle w:val="FontStyle11"/>
          <w:b w:val="0"/>
          <w:sz w:val="24"/>
          <w:szCs w:val="24"/>
        </w:rPr>
        <w:br/>
        <w:t>Регламент), утвержденный Постановлением администрации МО «Городское поселение</w:t>
      </w:r>
      <w:r w:rsidRPr="008943C2">
        <w:rPr>
          <w:rStyle w:val="FontStyle11"/>
          <w:b w:val="0"/>
          <w:sz w:val="24"/>
          <w:szCs w:val="24"/>
        </w:rPr>
        <w:br/>
        <w:t>«Рабочий поселок Искателей» от 08 февраля 2013 № 70, следующие изменения:</w:t>
      </w:r>
    </w:p>
    <w:p w:rsidR="00295883" w:rsidRPr="008943C2" w:rsidRDefault="00295883" w:rsidP="008943C2">
      <w:pPr>
        <w:pStyle w:val="Style1"/>
        <w:widowControl/>
        <w:spacing w:line="274" w:lineRule="exact"/>
        <w:ind w:left="696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6.1.    Подпункт 1.4, пункта 1 изложить в следующей редакции:</w:t>
      </w:r>
    </w:p>
    <w:p w:rsidR="00295883" w:rsidRPr="008943C2" w:rsidRDefault="00295883" w:rsidP="008943C2">
      <w:pPr>
        <w:pStyle w:val="Style1"/>
        <w:widowControl/>
        <w:spacing w:line="274" w:lineRule="exact"/>
        <w:ind w:left="5" w:right="110" w:firstLine="682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«Место нахождения отдела архитектуры, строительства, ЖКХ и землеустройства Администрации муниципального образования «Городское поселение «Рабочий поселок Искателей» 166000, Ненецкий автономный округ, п. Искателей, ул. Нефтяников, д.1-а, каб. 3.</w:t>
      </w:r>
    </w:p>
    <w:p w:rsidR="00295883" w:rsidRPr="008943C2" w:rsidRDefault="00295883" w:rsidP="008943C2">
      <w:pPr>
        <w:pStyle w:val="Style1"/>
        <w:widowControl/>
        <w:spacing w:line="274" w:lineRule="exact"/>
        <w:ind w:left="696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График работы: Понедельник - пятница - с 08-30 часов до 17-30 часов;</w:t>
      </w:r>
    </w:p>
    <w:p w:rsidR="00295883" w:rsidRPr="008943C2" w:rsidRDefault="00295883" w:rsidP="008943C2">
      <w:pPr>
        <w:pStyle w:val="Style1"/>
        <w:widowControl/>
        <w:spacing w:line="274" w:lineRule="exact"/>
        <w:ind w:left="691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Style1"/>
        <w:widowControl/>
        <w:spacing w:line="274" w:lineRule="exact"/>
        <w:ind w:left="691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Выходной - суббота, воскресенье».</w:t>
      </w:r>
    </w:p>
    <w:p w:rsidR="00295883" w:rsidRPr="008943C2" w:rsidRDefault="00295883" w:rsidP="008943C2">
      <w:pPr>
        <w:pStyle w:val="Style2"/>
        <w:widowControl/>
        <w:spacing w:line="240" w:lineRule="exact"/>
        <w:ind w:right="10"/>
        <w:jc w:val="both"/>
      </w:pPr>
    </w:p>
    <w:p w:rsidR="00295883" w:rsidRPr="008943C2" w:rsidRDefault="00295883" w:rsidP="008943C2">
      <w:pPr>
        <w:pStyle w:val="Style2"/>
        <w:widowControl/>
        <w:tabs>
          <w:tab w:val="left" w:pos="1373"/>
        </w:tabs>
        <w:spacing w:before="24"/>
        <w:ind w:right="10" w:firstLine="709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lastRenderedPageBreak/>
        <w:t>7.</w:t>
      </w:r>
      <w:r w:rsidRPr="008943C2">
        <w:rPr>
          <w:rStyle w:val="FontStyle11"/>
          <w:b w:val="0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1"/>
          <w:b w:val="0"/>
          <w:sz w:val="24"/>
          <w:szCs w:val="24"/>
        </w:rPr>
        <w:br/>
        <w:t>«Предоставление земельных участков для строительства (без предварительного согласования</w:t>
      </w:r>
      <w:r w:rsidRPr="008943C2">
        <w:rPr>
          <w:rStyle w:val="FontStyle11"/>
          <w:b w:val="0"/>
          <w:sz w:val="24"/>
          <w:szCs w:val="24"/>
        </w:rPr>
        <w:br/>
        <w:t>места размещения объекта), утвержденный Постановлением администрации МО «Городское</w:t>
      </w:r>
      <w:r w:rsidRPr="008943C2">
        <w:rPr>
          <w:rStyle w:val="FontStyle11"/>
          <w:b w:val="0"/>
          <w:sz w:val="24"/>
          <w:szCs w:val="24"/>
        </w:rPr>
        <w:br/>
        <w:t>поселение «Рабочий поселок Искателей» от 08 февраля 2013 № 71, следующие изменения:</w:t>
      </w:r>
    </w:p>
    <w:p w:rsidR="00295883" w:rsidRPr="008943C2" w:rsidRDefault="00295883" w:rsidP="008943C2">
      <w:pPr>
        <w:pStyle w:val="Style1"/>
        <w:widowControl/>
        <w:spacing w:before="5" w:line="274" w:lineRule="exact"/>
        <w:ind w:left="696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7.1.    Подпункт 1.4, пункта 1 изложить в следующей редакции:</w:t>
      </w:r>
    </w:p>
    <w:p w:rsidR="00295883" w:rsidRPr="008943C2" w:rsidRDefault="00295883" w:rsidP="008943C2">
      <w:pPr>
        <w:pStyle w:val="Style1"/>
        <w:widowControl/>
        <w:spacing w:line="274" w:lineRule="exact"/>
        <w:ind w:right="115" w:firstLine="691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«Место нахождения отдела архитектуры, строительства, ЖКХ и землеустройства Администрации муниципального образования «Городское поселение «Рабочий поселок</w:t>
      </w:r>
      <w:r w:rsidR="008943C2">
        <w:rPr>
          <w:rStyle w:val="FontStyle11"/>
          <w:b w:val="0"/>
          <w:sz w:val="24"/>
          <w:szCs w:val="24"/>
        </w:rPr>
        <w:t xml:space="preserve"> </w:t>
      </w:r>
      <w:r w:rsidRPr="008943C2">
        <w:rPr>
          <w:rStyle w:val="FontStyle11"/>
          <w:b w:val="0"/>
          <w:sz w:val="24"/>
          <w:szCs w:val="24"/>
        </w:rPr>
        <w:t>Искателей»</w:t>
      </w:r>
      <w:r w:rsidR="008943C2">
        <w:rPr>
          <w:rStyle w:val="FontStyle11"/>
          <w:b w:val="0"/>
          <w:sz w:val="24"/>
          <w:szCs w:val="24"/>
        </w:rPr>
        <w:t>166000,</w:t>
      </w:r>
      <w:r w:rsidRPr="008943C2">
        <w:rPr>
          <w:rStyle w:val="FontStyle12"/>
          <w:b w:val="0"/>
          <w:sz w:val="24"/>
          <w:szCs w:val="24"/>
        </w:rPr>
        <w:t xml:space="preserve"> </w:t>
      </w:r>
      <w:r w:rsidRPr="008943C2">
        <w:rPr>
          <w:rStyle w:val="FontStyle11"/>
          <w:b w:val="0"/>
          <w:sz w:val="24"/>
          <w:szCs w:val="24"/>
        </w:rPr>
        <w:t>Ненецкий автономный округ, п. Искателей, ул. Нефтяников, д.1-а, каб. 3.</w:t>
      </w:r>
    </w:p>
    <w:p w:rsidR="00295883" w:rsidRPr="008943C2" w:rsidRDefault="00295883" w:rsidP="008943C2">
      <w:pPr>
        <w:pStyle w:val="Style1"/>
        <w:widowControl/>
        <w:spacing w:line="274" w:lineRule="exact"/>
        <w:ind w:firstLine="691"/>
        <w:jc w:val="both"/>
        <w:rPr>
          <w:rStyle w:val="FontStyle11"/>
          <w:b w:val="0"/>
          <w:sz w:val="24"/>
          <w:szCs w:val="24"/>
        </w:rPr>
      </w:pPr>
      <w:r w:rsidRPr="008943C2">
        <w:rPr>
          <w:rStyle w:val="FontStyle11"/>
          <w:b w:val="0"/>
          <w:sz w:val="24"/>
          <w:szCs w:val="24"/>
        </w:rPr>
        <w:t>График работы: Понедельник - пятница - с 08-30 часов до 17-30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Перерыв с 12-30 часов до 13-30 часов; Выходной - суббота, воскресенье».</w:t>
      </w:r>
    </w:p>
    <w:p w:rsidR="00295883" w:rsidRPr="008943C2" w:rsidRDefault="00295883" w:rsidP="008943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8.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«Прекращение права аренды, постоянного (бессрочного) пользования, пожизненного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наследуемого владения, безвозмездного срочного пользования земельными участками» (далее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- Регламент), утвержденный Постановлением администрации МО «Городское поселение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«Рабочий поселок Искателей» от 08 февраля 2013 № 72, следующие изменения: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8.1.    Подпункт 1.4, пункта 1 изложить в следующей редакции: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«Место нахождения отдела архитектуры, строительства, ЖКХ и землеустройства Администрации муниципального образования «Городское поселение «Рабочий поселок Искателей» 166000, Ненецкий автономный округ, п. Искателей, ул. Нефтяников, д.1-а, каб. 3.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График работы: Понедельник - пятница - с 08-30 часов до 17-30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Выходной - суббота, воскресенье».</w:t>
      </w:r>
    </w:p>
    <w:p w:rsidR="00295883" w:rsidRPr="008943C2" w:rsidRDefault="00295883" w:rsidP="008943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9.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ab/>
      </w:r>
      <w:proofErr w:type="gramStart"/>
      <w:r w:rsidRPr="008943C2">
        <w:rPr>
          <w:rStyle w:val="FontStyle12"/>
          <w:b w:val="0"/>
          <w:bCs w:val="0"/>
          <w:spacing w:val="0"/>
          <w:sz w:val="24"/>
          <w:szCs w:val="24"/>
        </w:rPr>
        <w:t>Внести в Административный регламент предоставления муниципальной услуги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«Предоставление в собственность, аренду, постоянное (бессрочное) пользование земельных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участков, занятых зданиями, строениями, сооружениями» (далее - Регламент), утвержденный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Постановлением администрации МО «Городское поселение «Рабочий поселок Искателей» от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08 февраля 2013 № 73, следующие изменения:</w:t>
      </w:r>
      <w:proofErr w:type="gramEnd"/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9.1.    Подпункт 1.4, пункта 1 изложить в следующей редакции: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«Место нахождения отдела архитектуры, строительства, ЖКХ и землеустройства Администрации муниципального образования «Городское поселение «Рабочий поселок Искателей» 166000, Ненецкий автономный округ, п. Искателей, ул. Нефтяников, д.1-а, каб. 3.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График работы: Понедельник - пятница - с 08-30 часов до 17-30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Выходной - суббота, воскресенье».</w:t>
      </w:r>
    </w:p>
    <w:p w:rsidR="00295883" w:rsidRPr="008943C2" w:rsidRDefault="00295883" w:rsidP="008943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10.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«Бесплатное предоставление земельных участков многодетным семьям» (далее - Регламент),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утвержденный Постановлением администрации МО «Городское поселение «Рабочий поселок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Искателей» от 08 февраля 2013 № 74, следующие изменения: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10.1.  Подпункт 1.4, пункта 1 изложить в следующей редакции: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«Место нахождения отдела архитектуры, строительства, ЖКХ и землеустройства Администрации муниципального образования «Городское поселение «Рабочий поселок Искателей» 166000, Ненецкий автономный округ, п. Искателей, ул. Нефтяников, д.1-а, каб. 3.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График работы: Понедельник - пятница - с 08-30 часов до 17-30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Выходной - суббота, воскресенье».</w:t>
      </w:r>
    </w:p>
    <w:p w:rsidR="00295883" w:rsidRPr="008943C2" w:rsidRDefault="00295883" w:rsidP="008943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11.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«Предоставление информации об объектах культурного наследия местного значения» (далее -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lastRenderedPageBreak/>
        <w:t>Регламент), утвержденный Постановлением администрации МО «Городское поселение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«Рабочий поселок Искателей» от 08 февраля 2013 № 75, следующие изменения: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11.1.   Подпункт 1.4, пункта 1 изложить в следующей редакции: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proofErr w:type="gramStart"/>
      <w:r w:rsidRPr="008943C2">
        <w:rPr>
          <w:rStyle w:val="FontStyle12"/>
          <w:b w:val="0"/>
          <w:bCs w:val="0"/>
          <w:spacing w:val="0"/>
          <w:sz w:val="24"/>
          <w:szCs w:val="24"/>
        </w:rPr>
        <w:t xml:space="preserve">«Место нахождения общего отдела Администрации муниципального образования «Городское поселение «Рабочий поселок Искателей» 166000, Ненецкий автономный округ, п. Искателей, ул. Нефтяников, д. </w:t>
      </w:r>
      <w:r w:rsidR="009B5A4B">
        <w:rPr>
          <w:rStyle w:val="FontStyle12"/>
          <w:b w:val="0"/>
          <w:bCs w:val="0"/>
          <w:spacing w:val="0"/>
          <w:sz w:val="24"/>
          <w:szCs w:val="24"/>
        </w:rPr>
        <w:t>1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>а, приемная.</w:t>
      </w:r>
      <w:proofErr w:type="gramEnd"/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График работы: Понедельник - четверг - с 08-30 часов до 17-30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Пятница - с 08-30 часов до 12-30 часов;</w:t>
      </w:r>
    </w:p>
    <w:p w:rsidR="00295883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Выходной - суббота, воскресенье.</w:t>
      </w:r>
    </w:p>
    <w:p w:rsidR="008943C2" w:rsidRPr="008943C2" w:rsidRDefault="008943C2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12.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«Предоставление информации о времени и месте проведения культурно-досуговых и народно-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художественных мероприятий, анонсах данных мероприятий» (далее - Регламент),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утвержденный Постановлением администрации МО «Городское поселение «Рабочий поселок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Искателей» от 08 февраля 2013 № 76, следующие изменения: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12.1.   Подпункт 1.4, пункта 1 изложить в следующей редакции: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proofErr w:type="gramStart"/>
      <w:r w:rsidRPr="008943C2">
        <w:rPr>
          <w:rStyle w:val="FontStyle12"/>
          <w:b w:val="0"/>
          <w:bCs w:val="0"/>
          <w:spacing w:val="0"/>
          <w:sz w:val="24"/>
          <w:szCs w:val="24"/>
        </w:rPr>
        <w:t>«Место нахождения общего отдела Администрации муниципального образования «Городское поселение «Рабочий поселок Искателей» 166000, Ненецкий автономный округ, п. Искателей, ул. Нефтяников, д. 1 -а, приемная.</w:t>
      </w:r>
      <w:proofErr w:type="gramEnd"/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График работы: Понедельник - четверг - с 08-30 часов до 17-30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Пятница - с 08-30 часов до 12-30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Выходной - суббота, воскресенье.</w:t>
      </w:r>
    </w:p>
    <w:p w:rsidR="00295883" w:rsidRPr="008943C2" w:rsidRDefault="00295883" w:rsidP="008943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13.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«Перевод жилого помещения в нежилое помещение и нежилого помещения в жилое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помещение» (далее - Регламент), утвержденный Постановлением администрации МО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«Городское поселение «Рабочий поселок Искателей» от 08 февраля 2013 № 77, следующие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изменения: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13.1.   Подпункт 1.4, пункта 1 изложить в следующей редакции: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proofErr w:type="gramStart"/>
      <w:r w:rsidRPr="008943C2">
        <w:rPr>
          <w:rStyle w:val="FontStyle12"/>
          <w:b w:val="0"/>
          <w:bCs w:val="0"/>
          <w:spacing w:val="0"/>
          <w:sz w:val="24"/>
          <w:szCs w:val="24"/>
        </w:rPr>
        <w:t>«Место нахождения общего отдела Администрации муниципального образования «Городское поселение «Рабочий поселок Искателей» 166000, Ненецкий автономный округ, п. Искателей, ул. Нефтяников, д.1-а, приемная.</w:t>
      </w:r>
      <w:proofErr w:type="gramEnd"/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График работы: Понедельник - пятница - с 08-30 часов до 17-30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Выходной - суббота, воскресенье».</w:t>
      </w:r>
    </w:p>
    <w:p w:rsidR="00295883" w:rsidRPr="008943C2" w:rsidRDefault="00295883" w:rsidP="008943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14.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«Приме заявлений и рассмотрение документов на право признания граждан, проживающих на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территории муниципального образования, малоимущими» (далее - Регламент), утвержденный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Постановлением администрации МО «Городское поселение «Рабочий поселок Искателей» от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08 февраля 2013 № 78, следующие изменения: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14.1.   Подпункт 1.4, пункта 1 изложить в следующей редакции: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proofErr w:type="gramStart"/>
      <w:r w:rsidRPr="008943C2">
        <w:rPr>
          <w:rStyle w:val="FontStyle12"/>
          <w:b w:val="0"/>
          <w:bCs w:val="0"/>
          <w:spacing w:val="0"/>
          <w:sz w:val="24"/>
          <w:szCs w:val="24"/>
        </w:rPr>
        <w:t xml:space="preserve">«Место нахождения общего отдела Администрации муниципального образования «Городское поселение «Рабочий поселок Искателей» 166000, Ненецкий автономный округ, п. Искателей, ул. Нефтяников, д. </w:t>
      </w:r>
      <w:r w:rsidR="008943C2">
        <w:rPr>
          <w:rStyle w:val="FontStyle12"/>
          <w:b w:val="0"/>
          <w:bCs w:val="0"/>
          <w:spacing w:val="0"/>
          <w:sz w:val="24"/>
          <w:szCs w:val="24"/>
        </w:rPr>
        <w:t>1-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>а, приемная.</w:t>
      </w:r>
      <w:proofErr w:type="gramEnd"/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График работы: Понедельник - четверг - с 08-30 часов до 17-30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Пятница - с 08-30 часов до 12-30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Выходной - суббота, воскресенье.</w:t>
      </w:r>
    </w:p>
    <w:p w:rsidR="00295883" w:rsidRPr="008943C2" w:rsidRDefault="00295883" w:rsidP="008943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lastRenderedPageBreak/>
        <w:t>15.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«Предоставление архивной информации» (далее - Регламент), утвержденный Постановлением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администрации МО «Городское поселение «Рабочий поселок Искателей» от 08 февраля 2013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№ 79, следующие изменения: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15.1.   Подпункт 1.4, пункта 1 изложить в следующей редакции: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proofErr w:type="gramStart"/>
      <w:r w:rsidRPr="008943C2">
        <w:rPr>
          <w:rStyle w:val="FontStyle12"/>
          <w:b w:val="0"/>
          <w:bCs w:val="0"/>
          <w:spacing w:val="0"/>
          <w:sz w:val="24"/>
          <w:szCs w:val="24"/>
        </w:rPr>
        <w:t>«Место нахождения общего отдела Администрации муниципального образования «Городское поселение «Рабочий поселок Искателей» 166000, Ненецкий автономный округ, п. Искателей, ул. Нефтяников, д.1-а, приемная.</w:t>
      </w:r>
      <w:proofErr w:type="gramEnd"/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График работы: Понедельник - четверг - с 08-30 часов до 17-30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Пятница - с 08-30 часов до 12-30 часов;</w:t>
      </w:r>
    </w:p>
    <w:p w:rsidR="00295883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Выходной - суббота, воскресенье».</w:t>
      </w:r>
    </w:p>
    <w:p w:rsidR="008943C2" w:rsidRPr="008943C2" w:rsidRDefault="008943C2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16.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«Признание помещения жилым помещением, жилого помещения непригодным для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проживания и многоквартирного дома аварийным и подлежащим сносу или реконструкции»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(далее - Регламент), утвержденный Постановлением администрации МО «Городское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поселение «Рабочий поселок Искателей» от 08 февраля 2013 № 80, следующие изменения: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16.1.   Подпункт 1.4, пункта 1 изложить в следующей редакции: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 xml:space="preserve">«Место нахождения отдела архитектуры, строительства, ЖКХ и землеустройства Администрации муниципального образования «Городское поселение «Рабочий поселок Искателей» </w:t>
      </w:r>
      <w:r w:rsidRPr="008943C2">
        <w:rPr>
          <w:rStyle w:val="FontStyle13"/>
          <w:sz w:val="24"/>
          <w:szCs w:val="24"/>
        </w:rPr>
        <w:t xml:space="preserve">166000, 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>Ненецкий автономный округ, п. Искателей, ул. Нефтяников, д.1-а, каб. 3.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График работы: Понедельник - пятница - с 08-30 часов до 17-30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Выходной - суббота, воскресенье».</w:t>
      </w:r>
    </w:p>
    <w:p w:rsidR="00295883" w:rsidRPr="008943C2" w:rsidRDefault="00295883" w:rsidP="008943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17.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«Согласование переустройства и (или) перепланировки жилых помещений» (далее -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Регламент), утвержденный Постановлением администрации МО «Городское поселение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«Рабочий поселок Искателей» от 08 февраля 2013 № 81, следующие изменения: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17.1.   Подпункт 1.4, пункта 1 изложить в следующей редакции: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«Место нахождения отдела архитектуры, строительства, ЖКХ и землеустройства Администрации муниципального образования «Городское поселение «Рабочий поселок Искателей» 166000, Ненецкий автономный округ, п. Искателей, ул. Нефтяников, д.1-а, каб. 3.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График работы: Понедельник - пятница - с 08-30 часов до 17-30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Выходной - суббота, воскресенье».</w:t>
      </w:r>
    </w:p>
    <w:p w:rsidR="00295883" w:rsidRPr="008943C2" w:rsidRDefault="00295883" w:rsidP="008943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18.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ab/>
        <w:t>Внести в Административный регламент предоставления муниципальной услуги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«Прием заявлений, документов, а так же постановка граждан на учет в качестве нуждающихся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в жилых помещениях, предоставляемых на условиях социального наймам» (далее -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Регламент), утвержденный Постановлением администрации МО «Городское поселение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«Рабочий поселок Искателей» от 08 февраля 2013 № 83, следующие изменения: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18.1.   Подпункт 1.4, пункта 1 изложить в следующей редакции: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proofErr w:type="gramStart"/>
      <w:r w:rsidRPr="008943C2">
        <w:rPr>
          <w:rStyle w:val="FontStyle12"/>
          <w:b w:val="0"/>
          <w:bCs w:val="0"/>
          <w:spacing w:val="0"/>
          <w:sz w:val="24"/>
          <w:szCs w:val="24"/>
        </w:rPr>
        <w:t xml:space="preserve">«Место нахождения общего отдела Администрации муниципального образования «Городское поселение «Рабочий поселок Искателей» </w:t>
      </w:r>
      <w:hyperlink r:id="rId6" w:history="1">
        <w:r w:rsidR="009B5A4B">
          <w:rPr>
            <w:rStyle w:val="FontStyle13"/>
            <w:sz w:val="24"/>
            <w:szCs w:val="24"/>
          </w:rPr>
          <w:t>1</w:t>
        </w:r>
        <w:r w:rsidRPr="008943C2">
          <w:rPr>
            <w:rStyle w:val="FontStyle13"/>
            <w:sz w:val="24"/>
            <w:szCs w:val="24"/>
          </w:rPr>
          <w:t>66000</w:t>
        </w:r>
      </w:hyperlink>
      <w:r w:rsidRPr="008943C2">
        <w:rPr>
          <w:rStyle w:val="FontStyle13"/>
          <w:sz w:val="24"/>
          <w:szCs w:val="24"/>
        </w:rPr>
        <w:t xml:space="preserve">, 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>Ненецкий автономный округ, п. Искателей, ул. Нефтяников, д. 1 -а, приемная.</w:t>
      </w:r>
      <w:proofErr w:type="gramEnd"/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График работы: Понедельник - четверг - с 08-30 часов до 17-30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Пятница - с 08-30 часов до 12-30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Выходной - суббота, воскресенье».</w:t>
      </w:r>
    </w:p>
    <w:p w:rsidR="00295883" w:rsidRPr="008943C2" w:rsidRDefault="00295883" w:rsidP="008943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lastRenderedPageBreak/>
        <w:t>19.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ab/>
        <w:t>Внести в Административный регламент предоставления муниципальной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функции «Муниципальный жилищный контроль на территории муниципального образования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«Городское поселение «Рабочий поселок Искателей» (далее - Регламент), утвержденный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Постановлением администрации МО «Городское поселение «Рабочий поселок Искателей» от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27 мая 2013 № 306, следующие изменения: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19.1.   Подпункт 2.1.1, пункта 2.1. Раздела 2 изложить в следующей редакции: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 xml:space="preserve">«Место нахождения отдела архитектуры, строительства, ЖКХ и землеустройства Администрации муниципального образования «Городское поселение «Рабочий поселок Искателей» </w:t>
      </w:r>
      <w:hyperlink r:id="rId7" w:history="1">
        <w:r w:rsidR="008943C2">
          <w:rPr>
            <w:rStyle w:val="FontStyle13"/>
            <w:sz w:val="24"/>
            <w:szCs w:val="24"/>
          </w:rPr>
          <w:t>1</w:t>
        </w:r>
        <w:r w:rsidRPr="008943C2">
          <w:rPr>
            <w:rStyle w:val="FontStyle13"/>
            <w:sz w:val="24"/>
            <w:szCs w:val="24"/>
          </w:rPr>
          <w:t>66000</w:t>
        </w:r>
      </w:hyperlink>
      <w:r w:rsidRPr="008943C2">
        <w:rPr>
          <w:rStyle w:val="FontStyle13"/>
          <w:sz w:val="24"/>
          <w:szCs w:val="24"/>
        </w:rPr>
        <w:t xml:space="preserve">, 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>Ненецкий автономный округ, п. Искателей, ул. Нефтяников, д.1-а, каб. 3.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График работы: Понедельник - пятница - с 08-30 часов до 17-30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Перерыв с 12-30 часов до 13-30 часов;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Выходной - суббота, воскресенье».</w:t>
      </w:r>
    </w:p>
    <w:p w:rsidR="00295883" w:rsidRPr="008943C2" w:rsidRDefault="00295883" w:rsidP="008943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20.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ab/>
        <w:t>Внести в Административный регламент предоставления муниципальной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функции «Муниципальный жилищный контроль на территории муниципального образования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«Городское поселение «Рабочий поселок Искателей» (далее - Регламент), утвержденный</w:t>
      </w:r>
      <w:r w:rsidR="008943C2">
        <w:rPr>
          <w:rStyle w:val="FontStyle12"/>
          <w:b w:val="0"/>
          <w:bCs w:val="0"/>
          <w:spacing w:val="0"/>
          <w:sz w:val="24"/>
          <w:szCs w:val="24"/>
        </w:rPr>
        <w:t xml:space="preserve"> 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>Постановлением администрации МО «Городское поселение «Рабочий поселок Искателей» от 27 мая 2013 № 305, следующие изменения: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20.1.   Пункт 2.1. Раздела 2 изложить в следующей редакции: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«Муниципальная функция осуществляется Администрацией МО «Городское поселение «Рабочий поселок Искателей». Структурные подразделения, участвующие в осуществлении муниципальной функции - отдела архитектуры, строительства, жилищно-коммунального хозяйства и землеустройства администрации МО «Городское поселение «Рабочий поселок Искателей», общий отдел Администрации МО «Городское поселение «Рабочий поселок Искателей».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proofErr w:type="gramStart"/>
      <w:r w:rsidRPr="008943C2">
        <w:rPr>
          <w:rStyle w:val="FontStyle12"/>
          <w:b w:val="0"/>
          <w:bCs w:val="0"/>
          <w:spacing w:val="0"/>
          <w:sz w:val="24"/>
          <w:szCs w:val="24"/>
        </w:rPr>
        <w:t>Местонахождение отдела архитектуры, строительства, жилищно-коммунального хозяйства и землеустройства администрации МО «Городское поселение «Рабочий поселок Искателей» 166700, п. Искателей, ул. Нефтяников, д. 1А.</w:t>
      </w:r>
      <w:proofErr w:type="gramEnd"/>
    </w:p>
    <w:p w:rsidR="00295883" w:rsidRPr="008943C2" w:rsidRDefault="00295883" w:rsidP="008943C2">
      <w:pPr>
        <w:pStyle w:val="a3"/>
        <w:ind w:firstLine="709"/>
        <w:jc w:val="both"/>
        <w:rPr>
          <w:rStyle w:val="FontStyle11"/>
          <w:b w:val="0"/>
          <w:bCs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 xml:space="preserve">Электронный адрес: </w:t>
      </w:r>
      <w:hyperlink r:id="rId8" w:history="1">
        <w:r w:rsidR="008943C2" w:rsidRPr="00595551">
          <w:rPr>
            <w:rStyle w:val="a4"/>
            <w:rFonts w:ascii="Times New Roman" w:hAnsi="Times New Roman" w:cs="Times New Roman"/>
            <w:sz w:val="24"/>
            <w:szCs w:val="24"/>
          </w:rPr>
          <w:t>iskatadm</w:t>
        </w:r>
        <w:r w:rsidR="008943C2" w:rsidRPr="008943C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8943C2" w:rsidRPr="0059555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8943C2" w:rsidRPr="0059555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943C2" w:rsidRPr="00595551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8943C2" w:rsidRPr="008943C2">
        <w:rPr>
          <w:rStyle w:val="FontStyle12"/>
          <w:b w:val="0"/>
          <w:bCs w:val="0"/>
          <w:spacing w:val="0"/>
          <w:sz w:val="24"/>
          <w:szCs w:val="24"/>
        </w:rPr>
        <w:t>.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График работы: ежедневно, кроме субботы и воскресенья, праздничных дней, с 8.30 до 17.30. Перерыв с 12.30 до 13.30.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1"/>
          <w:b w:val="0"/>
          <w:bCs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 xml:space="preserve">Адрес официального сайта МО «Городское поселение «Рабочий поселок Искателей» в информационно-телекоммуникационной сети «Интернет» </w:t>
      </w:r>
      <w:proofErr w:type="spellStart"/>
      <w:r w:rsidRPr="008943C2">
        <w:rPr>
          <w:rStyle w:val="FontStyle12"/>
          <w:b w:val="0"/>
          <w:bCs w:val="0"/>
          <w:spacing w:val="0"/>
          <w:sz w:val="24"/>
          <w:szCs w:val="24"/>
        </w:rPr>
        <w:t>www</w:t>
      </w:r>
      <w:r w:rsidR="008943C2" w:rsidRPr="008943C2">
        <w:rPr>
          <w:rStyle w:val="FontStyle12"/>
          <w:b w:val="0"/>
          <w:bCs w:val="0"/>
          <w:spacing w:val="0"/>
          <w:sz w:val="24"/>
          <w:szCs w:val="24"/>
        </w:rPr>
        <w:t>.</w:t>
      </w:r>
      <w:hyperlink r:id="rId9" w:history="1">
        <w:r w:rsidR="008943C2" w:rsidRPr="008943C2">
          <w:rPr>
            <w:rStyle w:val="a4"/>
            <w:rFonts w:ascii="Times New Roman" w:hAnsi="Times New Roman" w:cs="Times New Roman"/>
            <w:sz w:val="24"/>
            <w:szCs w:val="24"/>
          </w:rPr>
          <w:t>iskatadm@</w:t>
        </w:r>
        <w:proofErr w:type="spellEnd"/>
        <w:r w:rsidR="008943C2" w:rsidRPr="008943C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8943C2" w:rsidRPr="008943C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943C2" w:rsidRPr="008943C2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8943C2" w:rsidRPr="008943C2">
        <w:rPr>
          <w:rStyle w:val="FontStyle12"/>
          <w:b w:val="0"/>
          <w:bCs w:val="0"/>
          <w:spacing w:val="0"/>
          <w:sz w:val="24"/>
          <w:szCs w:val="24"/>
        </w:rPr>
        <w:t>.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 xml:space="preserve"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на официальном сайте Администрации МО «Городское поселение «Рабочий поселок Искателей» в информационно-телекоммуникационной сети «Интернет» </w:t>
      </w:r>
      <w:hyperlink r:id="rId10" w:history="1">
        <w:r w:rsidRPr="008943C2">
          <w:rPr>
            <w:rStyle w:val="FontStyle12"/>
            <w:b w:val="0"/>
            <w:bCs w:val="0"/>
            <w:spacing w:val="0"/>
            <w:sz w:val="24"/>
            <w:szCs w:val="24"/>
          </w:rPr>
          <w:t>www.iskatadm.ru</w:t>
        </w:r>
      </w:hyperlink>
      <w:r w:rsidRPr="008943C2">
        <w:rPr>
          <w:rStyle w:val="FontStyle12"/>
          <w:b w:val="0"/>
          <w:bCs w:val="0"/>
          <w:spacing w:val="0"/>
          <w:sz w:val="24"/>
          <w:szCs w:val="24"/>
        </w:rPr>
        <w:t>.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Прием заявителей в Администрации МО «Городское поселение «Рабочий поселок Искателей» по вопросам оказания муниципальной услуги: ежедневно, кроме субботы и воскресенья с 8.30 до 12.30, с 13.30 до 17.30, контактный телефон - (81853) 4-76-90.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Прием заявлений в общем отделе Администрации МО «Городское поселение «Рабочий поселок Искателей»: ежедневно, кроме субботы и воскресенья, с 8.30 до 12.30 и с 13.30 до 17.30, контактный телефон - (81853) 4-73-10.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19.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ab/>
        <w:t>В остальной части Административные регламенты предоставления муниципальных</w:t>
      </w:r>
      <w:r w:rsidR="009B5A4B">
        <w:rPr>
          <w:rStyle w:val="FontStyle12"/>
          <w:b w:val="0"/>
          <w:bCs w:val="0"/>
          <w:spacing w:val="0"/>
          <w:sz w:val="24"/>
          <w:szCs w:val="24"/>
        </w:rPr>
        <w:t xml:space="preserve"> 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>услуг, указанные в настоящем постановлении оставить без изменений.</w:t>
      </w:r>
    </w:p>
    <w:p w:rsidR="00295883" w:rsidRPr="008943C2" w:rsidRDefault="00295883" w:rsidP="008943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>20.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ab/>
        <w:t>Настоящее Постановление подлежит опубликованию (обнародованию) в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официальном информационном бюллетене МО «Городское поселение «Рабочий поселок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br/>
        <w:t>Искателей» (отв. Фоменок М.В.).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</w:p>
    <w:p w:rsidR="00295883" w:rsidRPr="008943C2" w:rsidRDefault="00295883" w:rsidP="008943C2">
      <w:pPr>
        <w:pStyle w:val="a3"/>
        <w:jc w:val="both"/>
        <w:rPr>
          <w:rStyle w:val="FontStyle12"/>
          <w:b w:val="0"/>
          <w:bCs w:val="0"/>
          <w:spacing w:val="0"/>
          <w:sz w:val="24"/>
          <w:szCs w:val="24"/>
        </w:rPr>
      </w:pPr>
    </w:p>
    <w:p w:rsidR="00295883" w:rsidRPr="008943C2" w:rsidRDefault="00295883" w:rsidP="008943C2">
      <w:pPr>
        <w:pStyle w:val="a3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 xml:space="preserve">Глава МО «Городское поселение </w:t>
      </w:r>
    </w:p>
    <w:p w:rsidR="00295883" w:rsidRPr="008943C2" w:rsidRDefault="00295883" w:rsidP="008943C2">
      <w:pPr>
        <w:pStyle w:val="a3"/>
        <w:jc w:val="both"/>
        <w:rPr>
          <w:rStyle w:val="FontStyle12"/>
          <w:b w:val="0"/>
          <w:bCs w:val="0"/>
          <w:spacing w:val="0"/>
          <w:sz w:val="24"/>
          <w:szCs w:val="24"/>
        </w:rPr>
      </w:pPr>
      <w:r w:rsidRPr="008943C2">
        <w:rPr>
          <w:rStyle w:val="FontStyle12"/>
          <w:b w:val="0"/>
          <w:bCs w:val="0"/>
          <w:spacing w:val="0"/>
          <w:sz w:val="24"/>
          <w:szCs w:val="24"/>
        </w:rPr>
        <w:t xml:space="preserve">«Рабочий поселок Искателей»                                                                    </w:t>
      </w:r>
      <w:r w:rsidR="009B5A4B">
        <w:rPr>
          <w:rStyle w:val="FontStyle12"/>
          <w:b w:val="0"/>
          <w:bCs w:val="0"/>
          <w:spacing w:val="0"/>
          <w:sz w:val="24"/>
          <w:szCs w:val="24"/>
        </w:rPr>
        <w:t xml:space="preserve">   </w:t>
      </w:r>
      <w:r w:rsidRPr="008943C2">
        <w:rPr>
          <w:rStyle w:val="FontStyle12"/>
          <w:b w:val="0"/>
          <w:bCs w:val="0"/>
          <w:spacing w:val="0"/>
          <w:sz w:val="24"/>
          <w:szCs w:val="24"/>
        </w:rPr>
        <w:t>Коваленко Г.Б.</w:t>
      </w: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</w:p>
    <w:p w:rsidR="00295883" w:rsidRPr="008943C2" w:rsidRDefault="00295883" w:rsidP="008943C2">
      <w:pPr>
        <w:pStyle w:val="a3"/>
        <w:ind w:firstLine="709"/>
        <w:jc w:val="both"/>
        <w:rPr>
          <w:rStyle w:val="FontStyle12"/>
          <w:b w:val="0"/>
          <w:bCs w:val="0"/>
          <w:spacing w:val="0"/>
          <w:sz w:val="24"/>
          <w:szCs w:val="24"/>
        </w:rPr>
      </w:pPr>
    </w:p>
    <w:p w:rsidR="00295883" w:rsidRPr="00295883" w:rsidRDefault="00295883" w:rsidP="00295883">
      <w:pPr>
        <w:pStyle w:val="a3"/>
        <w:ind w:firstLine="709"/>
        <w:rPr>
          <w:rStyle w:val="FontStyle12"/>
          <w:rFonts w:asciiTheme="minorHAnsi" w:hAnsiTheme="minorHAnsi" w:cstheme="minorBidi"/>
          <w:b w:val="0"/>
          <w:bCs w:val="0"/>
          <w:spacing w:val="0"/>
          <w:sz w:val="22"/>
          <w:szCs w:val="22"/>
        </w:rPr>
      </w:pPr>
    </w:p>
    <w:p w:rsidR="00295883" w:rsidRDefault="00295883" w:rsidP="00295883">
      <w:pPr>
        <w:pStyle w:val="Style1"/>
        <w:widowControl/>
        <w:spacing w:line="274" w:lineRule="exact"/>
        <w:ind w:left="686"/>
        <w:jc w:val="left"/>
        <w:rPr>
          <w:rStyle w:val="FontStyle11"/>
          <w:b w:val="0"/>
        </w:rPr>
      </w:pPr>
    </w:p>
    <w:p w:rsidR="00295883" w:rsidRPr="00295883" w:rsidRDefault="00295883" w:rsidP="00295883">
      <w:pPr>
        <w:pStyle w:val="Style1"/>
        <w:widowControl/>
        <w:spacing w:line="274" w:lineRule="exact"/>
        <w:ind w:left="686"/>
        <w:jc w:val="left"/>
        <w:rPr>
          <w:rStyle w:val="FontStyle11"/>
          <w:b w:val="0"/>
        </w:rPr>
      </w:pPr>
    </w:p>
    <w:p w:rsidR="00295883" w:rsidRDefault="00295883" w:rsidP="00295883">
      <w:pPr>
        <w:pStyle w:val="Style1"/>
        <w:widowControl/>
        <w:spacing w:line="250" w:lineRule="exact"/>
        <w:rPr>
          <w:rStyle w:val="FontStyle11"/>
        </w:rPr>
      </w:pPr>
    </w:p>
    <w:p w:rsidR="00216B99" w:rsidRDefault="00216B99"/>
    <w:sectPr w:rsidR="00216B99" w:rsidSect="008943C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883"/>
    <w:rsid w:val="00216B99"/>
    <w:rsid w:val="00295883"/>
    <w:rsid w:val="00737147"/>
    <w:rsid w:val="008943C2"/>
    <w:rsid w:val="009B5A4B"/>
    <w:rsid w:val="00EA2933"/>
    <w:rsid w:val="00EC356E"/>
    <w:rsid w:val="00EF3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95883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958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29588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295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95883"/>
    <w:pPr>
      <w:widowControl w:val="0"/>
      <w:autoSpaceDE w:val="0"/>
      <w:autoSpaceDN w:val="0"/>
      <w:adjustRightInd w:val="0"/>
      <w:spacing w:after="0" w:line="269" w:lineRule="exact"/>
      <w:ind w:hanging="4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9588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95883"/>
    <w:pPr>
      <w:widowControl w:val="0"/>
      <w:autoSpaceDE w:val="0"/>
      <w:autoSpaceDN w:val="0"/>
      <w:adjustRightInd w:val="0"/>
      <w:spacing w:after="0" w:line="275" w:lineRule="exact"/>
      <w:ind w:firstLine="6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95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95883"/>
    <w:pPr>
      <w:widowControl w:val="0"/>
      <w:autoSpaceDE w:val="0"/>
      <w:autoSpaceDN w:val="0"/>
      <w:adjustRightInd w:val="0"/>
      <w:spacing w:after="0" w:line="278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95883"/>
    <w:rPr>
      <w:rFonts w:ascii="Times New Roman" w:hAnsi="Times New Roman" w:cs="Times New Roman"/>
      <w:b/>
      <w:bCs/>
      <w:spacing w:val="80"/>
      <w:sz w:val="26"/>
      <w:szCs w:val="26"/>
    </w:rPr>
  </w:style>
  <w:style w:type="paragraph" w:styleId="a3">
    <w:name w:val="No Spacing"/>
    <w:uiPriority w:val="1"/>
    <w:qFormat/>
    <w:rsid w:val="00295883"/>
    <w:pPr>
      <w:spacing w:after="0" w:line="240" w:lineRule="auto"/>
    </w:pPr>
  </w:style>
  <w:style w:type="character" w:customStyle="1" w:styleId="FontStyle14">
    <w:name w:val="Font Style14"/>
    <w:basedOn w:val="a0"/>
    <w:uiPriority w:val="99"/>
    <w:rsid w:val="00295883"/>
    <w:rPr>
      <w:rFonts w:ascii="Franklin Gothic Heavy" w:hAnsi="Franklin Gothic Heavy" w:cs="Franklin Gothic Heavy"/>
      <w:sz w:val="8"/>
      <w:szCs w:val="8"/>
    </w:rPr>
  </w:style>
  <w:style w:type="paragraph" w:customStyle="1" w:styleId="Style8">
    <w:name w:val="Style8"/>
    <w:basedOn w:val="a"/>
    <w:uiPriority w:val="99"/>
    <w:rsid w:val="00295883"/>
    <w:pPr>
      <w:widowControl w:val="0"/>
      <w:autoSpaceDE w:val="0"/>
      <w:autoSpaceDN w:val="0"/>
      <w:adjustRightInd w:val="0"/>
      <w:spacing w:after="0" w:line="283" w:lineRule="exact"/>
      <w:ind w:firstLine="57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43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95883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958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29588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295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95883"/>
    <w:pPr>
      <w:widowControl w:val="0"/>
      <w:autoSpaceDE w:val="0"/>
      <w:autoSpaceDN w:val="0"/>
      <w:adjustRightInd w:val="0"/>
      <w:spacing w:after="0" w:line="269" w:lineRule="exact"/>
      <w:ind w:hanging="4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9588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95883"/>
    <w:pPr>
      <w:widowControl w:val="0"/>
      <w:autoSpaceDE w:val="0"/>
      <w:autoSpaceDN w:val="0"/>
      <w:adjustRightInd w:val="0"/>
      <w:spacing w:after="0" w:line="275" w:lineRule="exact"/>
      <w:ind w:firstLine="6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95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95883"/>
    <w:pPr>
      <w:widowControl w:val="0"/>
      <w:autoSpaceDE w:val="0"/>
      <w:autoSpaceDN w:val="0"/>
      <w:adjustRightInd w:val="0"/>
      <w:spacing w:after="0" w:line="278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95883"/>
    <w:rPr>
      <w:rFonts w:ascii="Times New Roman" w:hAnsi="Times New Roman" w:cs="Times New Roman"/>
      <w:b/>
      <w:bCs/>
      <w:spacing w:val="80"/>
      <w:sz w:val="26"/>
      <w:szCs w:val="26"/>
    </w:rPr>
  </w:style>
  <w:style w:type="paragraph" w:styleId="a3">
    <w:name w:val="No Spacing"/>
    <w:uiPriority w:val="1"/>
    <w:qFormat/>
    <w:rsid w:val="00295883"/>
    <w:pPr>
      <w:spacing w:after="0" w:line="240" w:lineRule="auto"/>
    </w:pPr>
  </w:style>
  <w:style w:type="character" w:customStyle="1" w:styleId="FontStyle14">
    <w:name w:val="Font Style14"/>
    <w:basedOn w:val="a0"/>
    <w:uiPriority w:val="99"/>
    <w:rsid w:val="00295883"/>
    <w:rPr>
      <w:rFonts w:ascii="Franklin Gothic Heavy" w:hAnsi="Franklin Gothic Heavy" w:cs="Franklin Gothic Heavy"/>
      <w:sz w:val="8"/>
      <w:szCs w:val="8"/>
    </w:rPr>
  </w:style>
  <w:style w:type="paragraph" w:customStyle="1" w:styleId="Style8">
    <w:name w:val="Style8"/>
    <w:basedOn w:val="a"/>
    <w:uiPriority w:val="99"/>
    <w:rsid w:val="00295883"/>
    <w:pPr>
      <w:widowControl w:val="0"/>
      <w:autoSpaceDE w:val="0"/>
      <w:autoSpaceDN w:val="0"/>
      <w:adjustRightInd w:val="0"/>
      <w:spacing w:after="0" w:line="283" w:lineRule="exact"/>
      <w:ind w:firstLine="576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atadm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file:///66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660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skat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kat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AB06D-A173-4B4D-AD35-C734F05E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"Рабочий посёлок Искателей"</Company>
  <LinksUpToDate>false</LinksUpToDate>
  <CharactersWithSpaces>18587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001</cp:lastModifiedBy>
  <cp:revision>3</cp:revision>
  <dcterms:created xsi:type="dcterms:W3CDTF">2013-10-16T11:56:00Z</dcterms:created>
  <dcterms:modified xsi:type="dcterms:W3CDTF">2013-10-16T13:04:00Z</dcterms:modified>
</cp:coreProperties>
</file>